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103"/>
      </w:tblGrid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rmal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Pr="003B601C" w:rsidRDefault="00051749" w:rsidP="00554FF8">
            <w:pPr>
              <w:pStyle w:val="ConsNormal"/>
              <w:jc w:val="left"/>
              <w:rPr>
                <w:sz w:val="18"/>
                <w:lang w:val="en-US"/>
              </w:rPr>
            </w:pPr>
          </w:p>
        </w:tc>
      </w:tr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 w:rsidP="000632FF">
            <w:pPr>
              <w:pStyle w:val="ConsNormal"/>
              <w:ind w:left="-108" w:firstLine="0"/>
              <w:jc w:val="both"/>
              <w:rPr>
                <w:sz w:val="18"/>
              </w:rPr>
            </w:pPr>
          </w:p>
        </w:tc>
      </w:tr>
    </w:tbl>
    <w:p w:rsidR="00051749" w:rsidRDefault="00051749">
      <w:pPr>
        <w:pStyle w:val="a3"/>
        <w:ind w:left="5103"/>
        <w:jc w:val="center"/>
      </w:pPr>
    </w:p>
    <w:p w:rsidR="00051749" w:rsidRPr="000632FF" w:rsidRDefault="00051749">
      <w:pPr>
        <w:pStyle w:val="a3"/>
        <w:ind w:left="5103"/>
        <w:jc w:val="right"/>
        <w:rPr>
          <w:sz w:val="18"/>
        </w:rPr>
      </w:pPr>
      <w:r>
        <w:rPr>
          <w:sz w:val="18"/>
        </w:rPr>
        <w:t xml:space="preserve">Форма № </w:t>
      </w:r>
      <w:r w:rsidR="00597CFC" w:rsidRPr="000632FF">
        <w:rPr>
          <w:sz w:val="18"/>
        </w:rPr>
        <w:t>6</w:t>
      </w:r>
    </w:p>
    <w:p w:rsidR="00051749" w:rsidRDefault="00051749">
      <w:pPr>
        <w:pStyle w:val="a3"/>
        <w:ind w:left="5103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20"/>
        <w:gridCol w:w="3950"/>
      </w:tblGrid>
      <w:tr w:rsidR="00051749">
        <w:trPr>
          <w:jc w:val="center"/>
        </w:trPr>
        <w:tc>
          <w:tcPr>
            <w:tcW w:w="4520" w:type="dxa"/>
          </w:tcPr>
          <w:p w:rsidR="00051749" w:rsidRDefault="009304C0" w:rsidP="000A6BD5">
            <w:pPr>
              <w:pStyle w:val="1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 w:rsidR="00685AFC">
              <w:rPr>
                <w:sz w:val="22"/>
              </w:rPr>
              <w:t xml:space="preserve">   </w:t>
            </w:r>
          </w:p>
        </w:tc>
        <w:tc>
          <w:tcPr>
            <w:tcW w:w="3950" w:type="dxa"/>
          </w:tcPr>
          <w:p w:rsidR="00051749" w:rsidRDefault="00051749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051749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итоговый, сводные сведения)</w:t>
            </w:r>
          </w:p>
        </w:tc>
        <w:tc>
          <w:tcPr>
            <w:tcW w:w="3950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</w:tbl>
    <w:p w:rsidR="00051749" w:rsidRDefault="00051749">
      <w:pPr>
        <w:spacing w:before="120" w:after="120"/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кандидата(тов), 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597"/>
        <w:gridCol w:w="6663"/>
        <w:gridCol w:w="709"/>
        <w:gridCol w:w="1417"/>
        <w:gridCol w:w="870"/>
        <w:gridCol w:w="7"/>
      </w:tblGrid>
      <w:tr w:rsidR="00051749" w:rsidTr="001252AD">
        <w:trPr>
          <w:trHeight w:val="156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Pr="001252AD" w:rsidRDefault="001252AD" w:rsidP="00A26B31">
            <w:pPr>
              <w:pStyle w:val="1"/>
              <w:rPr>
                <w:b w:val="0"/>
                <w:sz w:val="22"/>
              </w:rPr>
            </w:pPr>
            <w:r w:rsidRPr="001252AD">
              <w:rPr>
                <w:b w:val="0"/>
                <w:sz w:val="22"/>
              </w:rPr>
              <w:t xml:space="preserve">в депутаты </w:t>
            </w:r>
            <w:r w:rsidR="00336049">
              <w:rPr>
                <w:b w:val="0"/>
                <w:sz w:val="22"/>
              </w:rPr>
              <w:t xml:space="preserve">сельского Совета </w:t>
            </w:r>
            <w:r w:rsidR="008A687C">
              <w:rPr>
                <w:b w:val="0"/>
                <w:sz w:val="22"/>
              </w:rPr>
              <w:t>Святославского</w:t>
            </w:r>
            <w:r w:rsidRPr="001252AD">
              <w:rPr>
                <w:b w:val="0"/>
                <w:sz w:val="22"/>
              </w:rPr>
              <w:t xml:space="preserve"> муниципального образования Самойловского МР                           </w:t>
            </w:r>
            <w:r>
              <w:rPr>
                <w:b w:val="0"/>
                <w:sz w:val="22"/>
              </w:rPr>
              <w:t xml:space="preserve">               </w:t>
            </w:r>
            <w:r w:rsidRPr="001252AD">
              <w:rPr>
                <w:b w:val="0"/>
                <w:sz w:val="22"/>
              </w:rPr>
              <w:t xml:space="preserve">Саратовской области 5 созыва     </w:t>
            </w:r>
            <w:r w:rsidR="00336049">
              <w:rPr>
                <w:b w:val="0"/>
                <w:sz w:val="22"/>
              </w:rPr>
              <w:t>МИО № 1</w:t>
            </w:r>
            <w:r w:rsidRPr="001252AD">
              <w:rPr>
                <w:b w:val="0"/>
                <w:sz w:val="22"/>
              </w:rPr>
              <w:t xml:space="preserve">                                                                                                                      </w:t>
            </w:r>
            <w:r w:rsidR="00B82BD9">
              <w:rPr>
                <w:b w:val="0"/>
                <w:sz w:val="22"/>
              </w:rPr>
              <w:t xml:space="preserve"> </w:t>
            </w:r>
            <w:r w:rsidR="00A26B31">
              <w:rPr>
                <w:b w:val="0"/>
                <w:sz w:val="22"/>
              </w:rPr>
              <w:t>Куликовой Татьяны Васильевны</w:t>
            </w:r>
            <w:r w:rsidR="006A4AB1">
              <w:rPr>
                <w:b w:val="0"/>
                <w:sz w:val="22"/>
              </w:rPr>
              <w:t xml:space="preserve"> </w:t>
            </w:r>
            <w:r w:rsidR="00AB3113">
              <w:rPr>
                <w:b w:val="0"/>
                <w:sz w:val="22"/>
              </w:rPr>
              <w:t xml:space="preserve"> </w:t>
            </w:r>
            <w:r w:rsidR="00AE63FE">
              <w:rPr>
                <w:b w:val="0"/>
                <w:sz w:val="22"/>
              </w:rPr>
              <w:t xml:space="preserve"> </w:t>
            </w:r>
            <w:r w:rsidR="00B82BD9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(без открытия счета)</w:t>
            </w:r>
          </w:p>
        </w:tc>
      </w:tr>
      <w:tr w:rsidR="00051749">
        <w:tc>
          <w:tcPr>
            <w:tcW w:w="10263" w:type="dxa"/>
            <w:gridSpan w:val="6"/>
          </w:tcPr>
          <w:p w:rsidR="00051749" w:rsidRDefault="00051749" w:rsidP="00566332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pStyle w:val="2"/>
              <w:rPr>
                <w:sz w:val="22"/>
              </w:rPr>
            </w:pPr>
          </w:p>
        </w:tc>
      </w:tr>
      <w:tr w:rsidR="00051749">
        <w:tc>
          <w:tcPr>
            <w:tcW w:w="10263" w:type="dxa"/>
            <w:gridSpan w:val="6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2"/>
              </w:rPr>
            </w:pPr>
          </w:p>
        </w:tc>
      </w:tr>
      <w:tr w:rsidR="008539B8" w:rsidTr="000C3655">
        <w:tc>
          <w:tcPr>
            <w:tcW w:w="10263" w:type="dxa"/>
            <w:gridSpan w:val="6"/>
            <w:vAlign w:val="bottom"/>
          </w:tcPr>
          <w:p w:rsidR="008539B8" w:rsidRDefault="008539B8" w:rsidP="008F55B7">
            <w:pPr>
              <w:jc w:val="center"/>
            </w:pPr>
          </w:p>
        </w:tc>
      </w:tr>
      <w:tr w:rsidR="008539B8" w:rsidTr="000C3655">
        <w:tc>
          <w:tcPr>
            <w:tcW w:w="10263" w:type="dxa"/>
            <w:gridSpan w:val="6"/>
          </w:tcPr>
          <w:p w:rsidR="008539B8" w:rsidRDefault="008539B8" w:rsidP="000C3655">
            <w:pPr>
              <w:jc w:val="center"/>
            </w:pPr>
            <w:r>
              <w:rPr>
                <w:sz w:val="20"/>
                <w:szCs w:val="20"/>
              </w:rPr>
              <w:t>(наименование и адрес кредитной организации)</w:t>
            </w:r>
          </w:p>
          <w:p w:rsidR="008539B8" w:rsidRDefault="008539B8" w:rsidP="000C3655">
            <w:pPr>
              <w:spacing w:after="120"/>
              <w:jc w:val="right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4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051749" w:rsidRDefault="00BD4B8B" w:rsidP="00593C4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93C46">
              <w:rPr>
                <w:b/>
              </w:rPr>
              <w:t>10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в том числе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051749" w:rsidRDefault="00022120" w:rsidP="00022120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14E83">
            <w:pPr>
              <w:pStyle w:val="a4"/>
              <w:ind w:left="851"/>
            </w:pPr>
            <w:r>
              <w:t>из них</w:t>
            </w:r>
            <w:r w:rsidR="00392ECC">
              <w:t xml:space="preserve">                                                         </w:t>
            </w:r>
            <w:r w:rsidR="00392ECC" w:rsidRPr="00392ECC">
              <w:rPr>
                <w:smallCaps/>
                <w:vertAlign w:val="subscript"/>
              </w:rPr>
              <w:t>(стр.20=стр.30+стр.40+стр.50</w:t>
            </w:r>
            <w:r w:rsidR="00B14E83" w:rsidRPr="00B14E83">
              <w:rPr>
                <w:smallCaps/>
                <w:vertAlign w:val="subscript"/>
              </w:rPr>
              <w:t>+</w:t>
            </w:r>
            <w:r w:rsidR="00392ECC" w:rsidRPr="00392ECC">
              <w:rPr>
                <w:smallCaps/>
                <w:vertAlign w:val="subscript"/>
              </w:rPr>
              <w:t>стр.60)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051749" w:rsidRDefault="00BD4B8B" w:rsidP="00593C4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93C46">
              <w:rPr>
                <w:b/>
              </w:rPr>
              <w:t>10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выдвинувшей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в избирательный фонд денежных средств, подпадающих под действие п. 9 ст. 58 Федерального з</w:t>
            </w:r>
            <w:r w:rsidR="00221F57">
              <w:t xml:space="preserve">акона от 12.06.02 г., № 67-ФЗ, </w:t>
            </w:r>
            <w:r w:rsidR="00221F57" w:rsidRPr="00221F57">
              <w:t>ч.</w:t>
            </w:r>
            <w:r>
              <w:t>.15 ст. 49 ЗСО от 31.10.05</w:t>
            </w:r>
            <w:r w:rsidR="00055166" w:rsidRPr="00055166">
              <w:t xml:space="preserve"> </w:t>
            </w:r>
            <w:r>
              <w:t>г. №107-ЗСО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C56AE1">
            <w:pPr>
              <w:pStyle w:val="a4"/>
              <w:ind w:left="851"/>
            </w:pPr>
            <w:r>
              <w:t>в том числе</w:t>
            </w:r>
            <w:r w:rsidR="00392ECC">
              <w:t xml:space="preserve">                                                       </w:t>
            </w:r>
            <w:r w:rsidR="00C56AE1" w:rsidRPr="00C56AE1">
              <w:rPr>
                <w:smallCaps/>
                <w:vertAlign w:val="subscript"/>
              </w:rPr>
              <w:t>(стр.120=стр.130+</w:t>
            </w:r>
            <w:r w:rsidR="00392ECC" w:rsidRPr="00C56AE1">
              <w:rPr>
                <w:smallCaps/>
                <w:vertAlign w:val="subscript"/>
              </w:rPr>
              <w:t>стр.1</w:t>
            </w:r>
            <w:r w:rsidR="00C56AE1" w:rsidRPr="00C56AE1">
              <w:rPr>
                <w:smallCaps/>
                <w:vertAlign w:val="subscript"/>
              </w:rPr>
              <w:t>4</w:t>
            </w:r>
            <w:r w:rsidR="00392ECC" w:rsidRPr="00C56AE1">
              <w:rPr>
                <w:smallCaps/>
                <w:vertAlign w:val="subscript"/>
              </w:rPr>
              <w:t>0</w:t>
            </w:r>
            <w:r w:rsidR="008A4EFD">
              <w:rPr>
                <w:smallCaps/>
                <w:vertAlign w:val="subscript"/>
              </w:rPr>
              <w:t>+</w:t>
            </w:r>
            <w:r w:rsidR="00C56AE1" w:rsidRPr="00C56AE1">
              <w:rPr>
                <w:smallCaps/>
                <w:vertAlign w:val="subscript"/>
              </w:rPr>
              <w:t>стр.180</w:t>
            </w:r>
            <w:r w:rsidR="00392ECC" w:rsidRPr="00C56AE1">
              <w:rPr>
                <w:smallCaps/>
                <w:vertAlign w:val="subscript"/>
              </w:rPr>
              <w:t>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417" w:type="dxa"/>
          </w:tcPr>
          <w:p w:rsidR="00051749" w:rsidRDefault="00BD4B8B" w:rsidP="00593C4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93C46">
              <w:rPr>
                <w:b/>
              </w:rPr>
              <w:t>10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66D46">
            <w:pPr>
              <w:pStyle w:val="a4"/>
              <w:ind w:left="851"/>
            </w:pPr>
            <w:r>
              <w:t>в том числе</w:t>
            </w:r>
            <w:r w:rsidR="00B66D46">
              <w:t xml:space="preserve">             </w:t>
            </w:r>
            <w:r w:rsidR="00B66D46" w:rsidRPr="00C56AE1">
              <w:rPr>
                <w:smallCaps/>
                <w:vertAlign w:val="subscript"/>
              </w:rPr>
              <w:t>(стр.190=стр.200+стр.220+стр.230+стр.240+ стр.250+стр.260+стр.270+стр.280)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051749" w:rsidRDefault="00BD4B8B" w:rsidP="00593C4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93C46">
              <w:rPr>
                <w:b/>
              </w:rPr>
              <w:t>10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566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566332" w:rsidRDefault="00566332">
            <w:pPr>
              <w:pStyle w:val="a4"/>
            </w:pPr>
            <w:r>
              <w:lastRenderedPageBreak/>
              <w:t>3.4</w:t>
            </w:r>
          </w:p>
        </w:tc>
        <w:tc>
          <w:tcPr>
            <w:tcW w:w="6663" w:type="dxa"/>
          </w:tcPr>
          <w:p w:rsidR="00566332" w:rsidRDefault="00566332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566332" w:rsidRDefault="00614E10">
            <w:pPr>
              <w:pStyle w:val="a4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566332" w:rsidRDefault="00566332">
            <w:pPr>
              <w:pStyle w:val="a4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566332" w:rsidRDefault="00566332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</w:pPr>
            <w:r>
              <w:t>На выпуск и распространение печатных</w:t>
            </w:r>
            <w:r w:rsidR="00055166">
              <w:t xml:space="preserve">, аудиовизуальных </w:t>
            </w:r>
            <w:r>
              <w:t>и иных агитационных материалов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25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 w:rsidP="00614E10">
            <w:pPr>
              <w:pStyle w:val="a4"/>
            </w:pPr>
            <w:r>
              <w:t>3.</w:t>
            </w:r>
            <w:r w:rsidR="00614E10">
              <w:t>6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проведение публичных мероприятий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26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3.7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051749" w:rsidRDefault="00051749" w:rsidP="00614E10">
            <w:pPr>
              <w:pStyle w:val="a4"/>
              <w:jc w:val="center"/>
            </w:pPr>
            <w:r>
              <w:t>2</w:t>
            </w:r>
            <w:r w:rsidR="00614E10">
              <w:t>7</w:t>
            </w:r>
            <w:r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3.8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28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3.9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29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</w:t>
            </w:r>
            <w:r w:rsidR="00055166">
              <w:rPr>
                <w:b/>
              </w:rPr>
              <w:t xml:space="preserve"> пропорционально перечисленным в избирательный фонд денежным средствам</w:t>
            </w:r>
            <w:r>
              <w:rPr>
                <w:b/>
              </w:rPr>
              <w:t xml:space="preserve"> </w:t>
            </w:r>
            <w:r>
              <w:rPr>
                <w:rStyle w:val="a5"/>
                <w:b/>
              </w:rPr>
              <w:footnoteReference w:customMarkFollows="1" w:id="2"/>
              <w:t>***</w:t>
            </w:r>
          </w:p>
        </w:tc>
        <w:tc>
          <w:tcPr>
            <w:tcW w:w="709" w:type="dxa"/>
          </w:tcPr>
          <w:p w:rsidR="00051749" w:rsidRDefault="0005516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 w:rsidR="008F696C" w:rsidRPr="00C56AE1">
              <w:rPr>
                <w:smallCaps/>
                <w:vertAlign w:val="subscript"/>
              </w:rPr>
              <w:t>(стр.31</w:t>
            </w:r>
            <w:r w:rsidR="00055166">
              <w:rPr>
                <w:smallCaps/>
                <w:vertAlign w:val="subscript"/>
              </w:rPr>
              <w:t>0=стр.10-стр.120-стр.190-стр.300</w:t>
            </w:r>
            <w:r w:rsidRPr="00C56AE1">
              <w:rPr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:rsidR="00051749" w:rsidRDefault="008F696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51749">
              <w:rPr>
                <w:b/>
              </w:rPr>
              <w:t>0</w:t>
            </w:r>
          </w:p>
        </w:tc>
        <w:tc>
          <w:tcPr>
            <w:tcW w:w="1417" w:type="dxa"/>
          </w:tcPr>
          <w:p w:rsidR="00051749" w:rsidRDefault="00022120" w:rsidP="00022120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</w:tbl>
    <w:p w:rsidR="00051749" w:rsidRDefault="00051749">
      <w:pPr>
        <w:pStyle w:val="a6"/>
        <w:rPr>
          <w:sz w:val="20"/>
        </w:rPr>
      </w:pPr>
    </w:p>
    <w:p w:rsidR="00051749" w:rsidRDefault="00051749">
      <w:pPr>
        <w:pStyle w:val="a6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077"/>
        <w:gridCol w:w="284"/>
        <w:gridCol w:w="2977"/>
        <w:gridCol w:w="283"/>
        <w:gridCol w:w="2798"/>
      </w:tblGrid>
      <w:tr w:rsidR="00051749" w:rsidTr="00055166">
        <w:trPr>
          <w:cantSplit/>
          <w:trHeight w:val="781"/>
        </w:trPr>
        <w:tc>
          <w:tcPr>
            <w:tcW w:w="4077" w:type="dxa"/>
          </w:tcPr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 w:rsidP="00055166">
            <w:r>
              <w:rPr>
                <w:b/>
                <w:sz w:val="20"/>
              </w:rPr>
              <w:t>Кандидат</w:t>
            </w: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51749" w:rsidRDefault="009304C0">
            <w:r>
              <w:t>20.09.2023г</w:t>
            </w:r>
          </w:p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:rsidR="00051749" w:rsidRPr="001706CF" w:rsidRDefault="00A26B31" w:rsidP="002277EA">
            <w:pPr>
              <w:jc w:val="right"/>
            </w:pPr>
            <w:r>
              <w:rPr>
                <w:b/>
                <w:sz w:val="20"/>
              </w:rPr>
              <w:t xml:space="preserve">Т.В. Куликова </w:t>
            </w:r>
            <w:r w:rsidR="00D135A2">
              <w:rPr>
                <w:b/>
                <w:sz w:val="20"/>
              </w:rPr>
              <w:t xml:space="preserve"> </w:t>
            </w:r>
            <w:r w:rsidR="009C12F2">
              <w:rPr>
                <w:b/>
                <w:sz w:val="20"/>
              </w:rPr>
              <w:t xml:space="preserve"> </w:t>
            </w:r>
            <w:r w:rsidR="001706CF" w:rsidRPr="001706CF">
              <w:rPr>
                <w:b/>
                <w:sz w:val="20"/>
              </w:rPr>
              <w:t xml:space="preserve"> </w:t>
            </w:r>
            <w:r w:rsidR="005501CB" w:rsidRPr="001706CF">
              <w:rPr>
                <w:b/>
                <w:sz w:val="20"/>
              </w:rPr>
              <w:t xml:space="preserve"> </w:t>
            </w:r>
            <w:r w:rsidR="009B0FE2" w:rsidRPr="001706CF">
              <w:rPr>
                <w:b/>
                <w:sz w:val="20"/>
              </w:rPr>
              <w:t xml:space="preserve"> </w:t>
            </w:r>
            <w:r w:rsidR="004E2B07" w:rsidRPr="001706CF">
              <w:rPr>
                <w:b/>
                <w:sz w:val="20"/>
              </w:rPr>
              <w:t xml:space="preserve"> </w:t>
            </w:r>
            <w:r w:rsidR="00AE63FE" w:rsidRPr="001706CF">
              <w:rPr>
                <w:b/>
                <w:sz w:val="20"/>
              </w:rPr>
              <w:t xml:space="preserve"> </w:t>
            </w:r>
            <w:r w:rsidR="00B82BD9" w:rsidRPr="001706CF">
              <w:rPr>
                <w:b/>
                <w:sz w:val="20"/>
              </w:rPr>
              <w:t xml:space="preserve"> </w:t>
            </w:r>
            <w:r w:rsidR="001252AD" w:rsidRPr="001706CF">
              <w:rPr>
                <w:b/>
                <w:sz w:val="20"/>
              </w:rPr>
              <w:t xml:space="preserve"> </w:t>
            </w:r>
            <w:r w:rsidR="00051749" w:rsidRPr="001706CF">
              <w:rPr>
                <w:b/>
                <w:sz w:val="20"/>
              </w:rPr>
              <w:t xml:space="preserve"> 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pStyle w:val="ConsNonformat"/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vAlign w:val="bottom"/>
          </w:tcPr>
          <w:p w:rsidR="00051749" w:rsidRDefault="00051749"/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vAlign w:val="bottom"/>
          </w:tcPr>
          <w:p w:rsidR="00051749" w:rsidRDefault="00051749">
            <w:pPr>
              <w:jc w:val="right"/>
            </w:pP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7C134E" w:rsidRDefault="00BB0D8A">
            <w:pPr>
              <w:pStyle w:val="ConsNormal"/>
              <w:ind w:firstLine="0"/>
            </w:pPr>
            <w:r>
              <w:t xml:space="preserve">           </w:t>
            </w:r>
            <w:r w:rsidR="007C134E" w:rsidRPr="007C134E">
              <w:t xml:space="preserve">            </w:t>
            </w:r>
            <w:r w:rsidR="007C134E">
              <w:t xml:space="preserve">              </w:t>
            </w:r>
            <w:r>
              <w:t xml:space="preserve">                         </w:t>
            </w:r>
            <w:r w:rsidR="007C134E">
              <w:t xml:space="preserve"> </w:t>
            </w:r>
            <w:r>
              <w:t>М.П.</w:t>
            </w:r>
            <w:r w:rsidR="007C134E">
              <w:t xml:space="preserve">                      </w:t>
            </w:r>
          </w:p>
          <w:p w:rsidR="00051749" w:rsidRPr="007C134E" w:rsidRDefault="007C134E">
            <w:pPr>
              <w:pStyle w:val="ConsNormal"/>
              <w:ind w:firstLine="0"/>
            </w:pPr>
            <w:r>
              <w:t xml:space="preserve">                                                                     </w:t>
            </w:r>
            <w:r w:rsidR="00BB0D8A">
              <w:t xml:space="preserve">                                        </w:t>
            </w:r>
          </w:p>
          <w:p w:rsidR="00051749" w:rsidRDefault="00051749">
            <w:pPr>
              <w:pStyle w:val="ConsNormal"/>
              <w:ind w:firstLine="0"/>
            </w:pPr>
          </w:p>
          <w:p w:rsidR="00051749" w:rsidRDefault="00051749">
            <w:pPr>
              <w:pStyle w:val="ConsNormal"/>
              <w:ind w:firstLine="0"/>
            </w:pPr>
            <w:r>
              <w:t>Председатель</w:t>
            </w:r>
            <w:r>
              <w:rPr>
                <w:sz w:val="16"/>
              </w:rPr>
              <w:t>**</w:t>
            </w:r>
            <w:r>
              <w:t xml:space="preserve"> избирательной комиссии</w:t>
            </w:r>
          </w:p>
          <w:p w:rsidR="00051749" w:rsidRDefault="00051749">
            <w:pPr>
              <w:pStyle w:val="ConsNormal"/>
              <w:ind w:firstLine="0"/>
            </w:pPr>
            <w:r>
              <w:t>(наименование избирательной комиссии)</w:t>
            </w: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051749" w:rsidRDefault="00051749">
            <w:pPr>
              <w:pStyle w:val="ConsNormal"/>
            </w:pP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</w:tcPr>
          <w:p w:rsidR="00051749" w:rsidRDefault="00051749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(инициалы, фамилия)</w:t>
            </w: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ind w:firstLine="0"/>
              <w:jc w:val="left"/>
              <w:rPr>
                <w:snapToGrid/>
              </w:rPr>
            </w:pPr>
            <w:r>
              <w:rPr>
                <w:snapToGrid/>
              </w:rPr>
              <w:t xml:space="preserve">  Главный бухгалтер</w:t>
            </w: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vAlign w:val="bottom"/>
          </w:tcPr>
          <w:p w:rsidR="00051749" w:rsidRDefault="00051749">
            <w:pPr>
              <w:pStyle w:val="ConsNormal"/>
            </w:pP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jc w:val="both"/>
              <w:rPr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(подпись, дата)</w:t>
            </w: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top w:val="single" w:sz="4" w:space="0" w:color="auto"/>
            </w:tcBorders>
            <w:vAlign w:val="bottom"/>
          </w:tcPr>
          <w:p w:rsidR="00051749" w:rsidRDefault="008539B8" w:rsidP="008539B8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051749">
              <w:rPr>
                <w:sz w:val="16"/>
              </w:rPr>
              <w:t>(инициалы, фамилия)</w:t>
            </w:r>
          </w:p>
        </w:tc>
      </w:tr>
    </w:tbl>
    <w:p w:rsidR="00051749" w:rsidRDefault="00051749">
      <w:pPr>
        <w:pStyle w:val="a7"/>
        <w:spacing w:after="0" w:line="360" w:lineRule="auto"/>
      </w:pPr>
    </w:p>
    <w:p w:rsidR="00A37DB9" w:rsidRDefault="00A37DB9">
      <w:pPr>
        <w:pStyle w:val="20"/>
        <w:spacing w:line="240" w:lineRule="auto"/>
        <w:rPr>
          <w:sz w:val="18"/>
        </w:rPr>
      </w:pPr>
    </w:p>
    <w:p w:rsidR="00051749" w:rsidRDefault="00051749">
      <w:pPr>
        <w:pStyle w:val="20"/>
        <w:spacing w:line="240" w:lineRule="auto"/>
      </w:pPr>
      <w:r>
        <w:rPr>
          <w:sz w:val="18"/>
        </w:rPr>
        <w:t>**</w:t>
      </w:r>
      <w:r>
        <w:t xml:space="preserve"> Председатель муниципальной (территориальной, окружной) избирательной комиссии и главный бухгалтер ставят свои подписи в сводных сведениях по избирательному округу (муниципальному району).</w:t>
      </w:r>
    </w:p>
    <w:p w:rsidR="00051749" w:rsidRDefault="00051749">
      <w:pPr>
        <w:rPr>
          <w:sz w:val="20"/>
        </w:rPr>
      </w:pP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bCs/>
          <w:sz w:val="22"/>
          <w:szCs w:val="22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A37DB9">
        <w:rPr>
          <w:sz w:val="22"/>
          <w:szCs w:val="22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sz w:val="22"/>
          <w:szCs w:val="22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</w:p>
    <w:p w:rsidR="00051749" w:rsidRPr="00A37DB9" w:rsidRDefault="00051749">
      <w:pPr>
        <w:rPr>
          <w:sz w:val="22"/>
          <w:szCs w:val="22"/>
        </w:rPr>
      </w:pPr>
    </w:p>
    <w:sectPr w:rsidR="00051749" w:rsidRPr="00A37DB9" w:rsidSect="00BA6CAC">
      <w:pgSz w:w="11906" w:h="16838" w:code="9"/>
      <w:pgMar w:top="1134" w:right="851" w:bottom="851" w:left="85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60D" w:rsidRDefault="009D760D">
      <w:r>
        <w:separator/>
      </w:r>
    </w:p>
  </w:endnote>
  <w:endnote w:type="continuationSeparator" w:id="1">
    <w:p w:rsidR="009D760D" w:rsidRDefault="009D7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60D" w:rsidRDefault="009D760D">
      <w:r>
        <w:separator/>
      </w:r>
    </w:p>
  </w:footnote>
  <w:footnote w:type="continuationSeparator" w:id="1">
    <w:p w:rsidR="009D760D" w:rsidRDefault="009D760D">
      <w:r>
        <w:continuationSeparator/>
      </w:r>
    </w:p>
  </w:footnote>
  <w:footnote w:id="2">
    <w:p w:rsidR="00051749" w:rsidRDefault="00051749">
      <w:pPr>
        <w:pStyle w:val="a6"/>
        <w:rPr>
          <w:sz w:val="20"/>
        </w:rPr>
      </w:pPr>
      <w:r>
        <w:rPr>
          <w:rStyle w:val="a5"/>
        </w:rPr>
        <w:t>***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отчете, в сводных сведениях.</w:t>
      </w:r>
    </w:p>
    <w:p w:rsidR="00051749" w:rsidRDefault="00051749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996"/>
    <w:rsid w:val="00022120"/>
    <w:rsid w:val="00040823"/>
    <w:rsid w:val="00051749"/>
    <w:rsid w:val="00055166"/>
    <w:rsid w:val="000632FF"/>
    <w:rsid w:val="0007793F"/>
    <w:rsid w:val="000A5CD8"/>
    <w:rsid w:val="000A6BD5"/>
    <w:rsid w:val="000C3655"/>
    <w:rsid w:val="001252AD"/>
    <w:rsid w:val="0012602B"/>
    <w:rsid w:val="00137CEB"/>
    <w:rsid w:val="001706CF"/>
    <w:rsid w:val="001E7AD4"/>
    <w:rsid w:val="002218A0"/>
    <w:rsid w:val="00221F57"/>
    <w:rsid w:val="002277EA"/>
    <w:rsid w:val="00336049"/>
    <w:rsid w:val="00356584"/>
    <w:rsid w:val="00392ECC"/>
    <w:rsid w:val="00397709"/>
    <w:rsid w:val="003B601C"/>
    <w:rsid w:val="00407ACB"/>
    <w:rsid w:val="00412F74"/>
    <w:rsid w:val="004265CE"/>
    <w:rsid w:val="0043634E"/>
    <w:rsid w:val="00460996"/>
    <w:rsid w:val="00471602"/>
    <w:rsid w:val="00484871"/>
    <w:rsid w:val="004972F9"/>
    <w:rsid w:val="004C64B7"/>
    <w:rsid w:val="004E2B07"/>
    <w:rsid w:val="004E6610"/>
    <w:rsid w:val="00501996"/>
    <w:rsid w:val="00524498"/>
    <w:rsid w:val="0053183D"/>
    <w:rsid w:val="005501CB"/>
    <w:rsid w:val="00554FF8"/>
    <w:rsid w:val="00560461"/>
    <w:rsid w:val="00566332"/>
    <w:rsid w:val="00567BC9"/>
    <w:rsid w:val="00592CD3"/>
    <w:rsid w:val="00593C46"/>
    <w:rsid w:val="00597CFC"/>
    <w:rsid w:val="005B5F26"/>
    <w:rsid w:val="005F07A9"/>
    <w:rsid w:val="00610237"/>
    <w:rsid w:val="00614E10"/>
    <w:rsid w:val="006629D0"/>
    <w:rsid w:val="00685AFC"/>
    <w:rsid w:val="006A4AB1"/>
    <w:rsid w:val="007074CC"/>
    <w:rsid w:val="00707E16"/>
    <w:rsid w:val="00750CFA"/>
    <w:rsid w:val="007600BD"/>
    <w:rsid w:val="007C134E"/>
    <w:rsid w:val="007F659F"/>
    <w:rsid w:val="008539B8"/>
    <w:rsid w:val="00857CF1"/>
    <w:rsid w:val="00862127"/>
    <w:rsid w:val="008A4EFD"/>
    <w:rsid w:val="008A687C"/>
    <w:rsid w:val="008A7A73"/>
    <w:rsid w:val="008E7897"/>
    <w:rsid w:val="008F55B7"/>
    <w:rsid w:val="008F696C"/>
    <w:rsid w:val="00923F2B"/>
    <w:rsid w:val="009304C0"/>
    <w:rsid w:val="00944B10"/>
    <w:rsid w:val="009536A4"/>
    <w:rsid w:val="009B0FE2"/>
    <w:rsid w:val="009C12F2"/>
    <w:rsid w:val="009D59C4"/>
    <w:rsid w:val="009D760D"/>
    <w:rsid w:val="00A206DE"/>
    <w:rsid w:val="00A26B31"/>
    <w:rsid w:val="00A37DB9"/>
    <w:rsid w:val="00AB3113"/>
    <w:rsid w:val="00AE3D28"/>
    <w:rsid w:val="00AE63FE"/>
    <w:rsid w:val="00AF225A"/>
    <w:rsid w:val="00B14E83"/>
    <w:rsid w:val="00B469FC"/>
    <w:rsid w:val="00B6082A"/>
    <w:rsid w:val="00B66D46"/>
    <w:rsid w:val="00B82BD9"/>
    <w:rsid w:val="00BA6CAC"/>
    <w:rsid w:val="00BB0D8A"/>
    <w:rsid w:val="00BD0D38"/>
    <w:rsid w:val="00BD4B8B"/>
    <w:rsid w:val="00BD7776"/>
    <w:rsid w:val="00C21C2A"/>
    <w:rsid w:val="00C50281"/>
    <w:rsid w:val="00C56AE1"/>
    <w:rsid w:val="00C7486D"/>
    <w:rsid w:val="00C75D4A"/>
    <w:rsid w:val="00C94EA9"/>
    <w:rsid w:val="00CA108C"/>
    <w:rsid w:val="00CA2E7D"/>
    <w:rsid w:val="00CA39F1"/>
    <w:rsid w:val="00CB368F"/>
    <w:rsid w:val="00D135A2"/>
    <w:rsid w:val="00D71B86"/>
    <w:rsid w:val="00D81064"/>
    <w:rsid w:val="00D97723"/>
    <w:rsid w:val="00E42FD3"/>
    <w:rsid w:val="00E66451"/>
    <w:rsid w:val="00EE6E34"/>
    <w:rsid w:val="00EF0493"/>
    <w:rsid w:val="00EF11C0"/>
    <w:rsid w:val="00F06E83"/>
    <w:rsid w:val="00F54F6D"/>
    <w:rsid w:val="00F81061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C"/>
    <w:rPr>
      <w:sz w:val="24"/>
      <w:szCs w:val="24"/>
    </w:rPr>
  </w:style>
  <w:style w:type="paragraph" w:styleId="1">
    <w:name w:val="heading 1"/>
    <w:basedOn w:val="a"/>
    <w:next w:val="a"/>
    <w:qFormat/>
    <w:rsid w:val="00BA6CA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BA6CAC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BA6CA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6CAC"/>
    <w:pPr>
      <w:widowControl w:val="0"/>
      <w:ind w:firstLine="720"/>
      <w:jc w:val="center"/>
    </w:pPr>
    <w:rPr>
      <w:snapToGrid w:val="0"/>
    </w:rPr>
  </w:style>
  <w:style w:type="paragraph" w:customStyle="1" w:styleId="ConsNonformat">
    <w:name w:val="ConsNonformat"/>
    <w:rsid w:val="00BA6CAC"/>
    <w:pPr>
      <w:widowControl w:val="0"/>
    </w:pPr>
    <w:rPr>
      <w:rFonts w:ascii="Courier New" w:hAnsi="Courier New"/>
      <w:snapToGrid w:val="0"/>
    </w:rPr>
  </w:style>
  <w:style w:type="paragraph" w:customStyle="1" w:styleId="a3">
    <w:name w:val="Адресат"/>
    <w:basedOn w:val="a"/>
    <w:rsid w:val="00BA6CAC"/>
    <w:pPr>
      <w:ind w:left="3969"/>
      <w:jc w:val="both"/>
    </w:pPr>
    <w:rPr>
      <w:sz w:val="16"/>
      <w:szCs w:val="20"/>
    </w:rPr>
  </w:style>
  <w:style w:type="paragraph" w:customStyle="1" w:styleId="a4">
    <w:name w:val="ТабличныйТекст"/>
    <w:basedOn w:val="a"/>
    <w:rsid w:val="00BA6CAC"/>
    <w:pPr>
      <w:jc w:val="both"/>
    </w:pPr>
    <w:rPr>
      <w:snapToGrid w:val="0"/>
      <w:sz w:val="20"/>
      <w:szCs w:val="20"/>
    </w:rPr>
  </w:style>
  <w:style w:type="character" w:styleId="a5">
    <w:name w:val="footnote reference"/>
    <w:basedOn w:val="a0"/>
    <w:semiHidden/>
    <w:rsid w:val="00BA6CAC"/>
    <w:rPr>
      <w:vertAlign w:val="superscript"/>
    </w:rPr>
  </w:style>
  <w:style w:type="paragraph" w:styleId="a6">
    <w:name w:val="Body Text Indent"/>
    <w:basedOn w:val="a"/>
    <w:semiHidden/>
    <w:rsid w:val="00BA6CAC"/>
    <w:pPr>
      <w:ind w:firstLine="709"/>
      <w:jc w:val="both"/>
    </w:pPr>
    <w:rPr>
      <w:szCs w:val="20"/>
    </w:rPr>
  </w:style>
  <w:style w:type="paragraph" w:styleId="a7">
    <w:name w:val="footnote text"/>
    <w:basedOn w:val="a"/>
    <w:semiHidden/>
    <w:rsid w:val="00BA6CAC"/>
    <w:pPr>
      <w:spacing w:after="120"/>
      <w:ind w:firstLine="709"/>
      <w:jc w:val="both"/>
    </w:pPr>
    <w:rPr>
      <w:sz w:val="20"/>
      <w:szCs w:val="20"/>
    </w:rPr>
  </w:style>
  <w:style w:type="paragraph" w:styleId="20">
    <w:name w:val="Body Text Indent 2"/>
    <w:basedOn w:val="a"/>
    <w:semiHidden/>
    <w:rsid w:val="00BA6CAC"/>
    <w:pPr>
      <w:spacing w:line="360" w:lineRule="auto"/>
      <w:ind w:firstLine="709"/>
      <w:jc w:val="both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16</vt:lpstr>
    </vt:vector>
  </TitlesOfParts>
  <Company>CROC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16</dc:title>
  <dc:creator>test</dc:creator>
  <cp:lastModifiedBy>Комп</cp:lastModifiedBy>
  <cp:revision>3</cp:revision>
  <cp:lastPrinted>2023-07-12T10:19:00Z</cp:lastPrinted>
  <dcterms:created xsi:type="dcterms:W3CDTF">2023-09-22T11:14:00Z</dcterms:created>
  <dcterms:modified xsi:type="dcterms:W3CDTF">2023-09-22T11:14:00Z</dcterms:modified>
</cp:coreProperties>
</file>